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B088" w14:textId="77777777" w:rsidR="00AC3053" w:rsidRDefault="00AC3053" w:rsidP="00AC3053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73722EE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3943CFEA" w14:textId="313D063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F50F0">
        <w:rPr>
          <w:rFonts w:asciiTheme="minorHAnsi" w:hAnsiTheme="minorHAnsi" w:cs="Arial"/>
          <w:b/>
        </w:rPr>
        <w:t>1</w:t>
      </w:r>
      <w:r w:rsidR="00EF7010">
        <w:rPr>
          <w:rFonts w:asciiTheme="minorHAnsi" w:hAnsiTheme="minorHAnsi" w:cs="Arial"/>
          <w:b/>
        </w:rPr>
        <w:t>8 August</w:t>
      </w:r>
      <w:r w:rsidR="009E08A2">
        <w:rPr>
          <w:rFonts w:asciiTheme="minorHAnsi" w:hAnsiTheme="minorHAnsi" w:cs="Arial"/>
          <w:b/>
        </w:rPr>
        <w:t xml:space="preserve"> 2021</w:t>
      </w:r>
    </w:p>
    <w:p w14:paraId="798C1A79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0EE08554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5667943F" w14:textId="77777777" w:rsidR="00A81FAE" w:rsidRPr="00AC3053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AC3053">
        <w:rPr>
          <w:rFonts w:asciiTheme="minorHAnsi" w:hAnsiTheme="minorHAnsi" w:cs="Arial"/>
          <w:b/>
          <w:lang w:val="en-GB"/>
        </w:rPr>
        <w:t>(</w:t>
      </w:r>
      <w:r w:rsidR="00664266" w:rsidRPr="00AC3053">
        <w:rPr>
          <w:rFonts w:asciiTheme="minorHAnsi" w:hAnsiTheme="minorHAnsi" w:cs="Arial"/>
          <w:b/>
          <w:lang w:val="en-GB"/>
        </w:rPr>
        <w:t xml:space="preserve">THE THEKWINI FUND </w:t>
      </w:r>
      <w:r w:rsidRPr="00AC3053">
        <w:rPr>
          <w:rFonts w:asciiTheme="minorHAnsi" w:hAnsiTheme="minorHAnsi" w:cs="Arial"/>
          <w:b/>
          <w:lang w:val="en-GB"/>
        </w:rPr>
        <w:t>1</w:t>
      </w:r>
      <w:r w:rsidR="009E08A2" w:rsidRPr="00AC3053">
        <w:rPr>
          <w:rFonts w:asciiTheme="minorHAnsi" w:hAnsiTheme="minorHAnsi" w:cs="Arial"/>
          <w:b/>
          <w:lang w:val="en-GB"/>
        </w:rPr>
        <w:t>5</w:t>
      </w:r>
      <w:r w:rsidR="00664266" w:rsidRPr="00AC3053">
        <w:rPr>
          <w:rFonts w:asciiTheme="minorHAnsi" w:hAnsiTheme="minorHAnsi" w:cs="Arial"/>
          <w:b/>
          <w:lang w:val="en-GB"/>
        </w:rPr>
        <w:t xml:space="preserve"> (RF) LIMITED</w:t>
      </w:r>
      <w:r w:rsidR="009E08A2" w:rsidRPr="00AC3053">
        <w:rPr>
          <w:rFonts w:asciiTheme="minorHAnsi" w:hAnsiTheme="minorHAnsi" w:cs="Arial"/>
          <w:b/>
          <w:lang w:val="en-GB"/>
        </w:rPr>
        <w:t xml:space="preserve"> </w:t>
      </w:r>
      <w:r w:rsidRPr="00AC3053">
        <w:rPr>
          <w:rFonts w:asciiTheme="minorHAnsi" w:hAnsiTheme="minorHAnsi" w:cs="Arial"/>
          <w:b/>
          <w:lang w:val="en-GB"/>
        </w:rPr>
        <w:t xml:space="preserve"> </w:t>
      </w:r>
      <w:r w:rsidR="009E08A2" w:rsidRPr="00AC3053">
        <w:rPr>
          <w:rFonts w:asciiTheme="minorHAnsi" w:hAnsiTheme="minorHAnsi" w:cs="Arial"/>
          <w:b/>
          <w:lang w:val="en-GB"/>
        </w:rPr>
        <w:t xml:space="preserve"> </w:t>
      </w:r>
      <w:r w:rsidRPr="00AC3053">
        <w:rPr>
          <w:rFonts w:asciiTheme="minorHAnsi" w:hAnsiTheme="minorHAnsi" w:cs="Arial"/>
          <w:lang w:val="en-ZA"/>
        </w:rPr>
        <w:t>–</w:t>
      </w:r>
      <w:r w:rsidR="009E08A2" w:rsidRPr="00AC3053">
        <w:rPr>
          <w:rFonts w:asciiTheme="minorHAnsi" w:hAnsiTheme="minorHAnsi" w:cs="Arial"/>
          <w:lang w:val="en-ZA"/>
        </w:rPr>
        <w:t xml:space="preserve"> </w:t>
      </w:r>
      <w:r w:rsidRPr="00AC3053">
        <w:rPr>
          <w:rFonts w:asciiTheme="minorHAnsi" w:hAnsiTheme="minorHAnsi" w:cs="Arial"/>
          <w:lang w:val="en-ZA"/>
        </w:rPr>
        <w:t>“</w:t>
      </w:r>
      <w:r w:rsidR="009925F9" w:rsidRPr="00AC3053">
        <w:rPr>
          <w:rFonts w:asciiTheme="minorHAnsi" w:hAnsiTheme="minorHAnsi" w:cs="Arial"/>
          <w:b/>
        </w:rPr>
        <w:t>TH1</w:t>
      </w:r>
      <w:r w:rsidR="009E08A2" w:rsidRPr="00AC3053">
        <w:rPr>
          <w:rFonts w:asciiTheme="minorHAnsi" w:hAnsiTheme="minorHAnsi" w:cs="Arial"/>
          <w:b/>
        </w:rPr>
        <w:t>5A9</w:t>
      </w:r>
      <w:r w:rsidRPr="00AC3053">
        <w:rPr>
          <w:rFonts w:asciiTheme="minorHAnsi" w:hAnsiTheme="minorHAnsi" w:cs="Arial"/>
          <w:b/>
          <w:lang w:val="en-ZA"/>
        </w:rPr>
        <w:t>”)</w:t>
      </w:r>
    </w:p>
    <w:p w14:paraId="5EAF1F95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7F5B8A24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75CF804F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347A5302" w14:textId="6DC92335"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</w:t>
      </w:r>
      <w:r w:rsidR="009E08A2">
        <w:rPr>
          <w:rFonts w:asciiTheme="minorHAnsi" w:hAnsiTheme="minorHAnsi" w:cs="Arial"/>
          <w:b/>
          <w:i/>
          <w:lang w:val="en-GB"/>
        </w:rPr>
        <w:t>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AC3053">
        <w:rPr>
          <w:rFonts w:asciiTheme="minorHAnsi" w:hAnsiTheme="minorHAnsi"/>
        </w:rPr>
        <w:t>2</w:t>
      </w:r>
      <w:r w:rsidR="00EF7010">
        <w:rPr>
          <w:rFonts w:asciiTheme="minorHAnsi" w:hAnsiTheme="minorHAnsi"/>
        </w:rPr>
        <w:t>3 August</w:t>
      </w:r>
      <w:r w:rsidR="00C21932" w:rsidRPr="00AC3053">
        <w:rPr>
          <w:rFonts w:asciiTheme="minorHAnsi" w:hAnsiTheme="minorHAnsi"/>
        </w:rPr>
        <w:t xml:space="preserve"> 20</w:t>
      </w:r>
      <w:r w:rsidR="009E08A2" w:rsidRPr="00AC3053">
        <w:rPr>
          <w:rFonts w:asciiTheme="minorHAnsi" w:hAnsiTheme="minorHAnsi"/>
        </w:rPr>
        <w:t>21</w:t>
      </w:r>
      <w:r w:rsidRPr="00AC3053">
        <w:rPr>
          <w:rFonts w:asciiTheme="minorHAnsi" w:hAnsiTheme="minorHAnsi"/>
        </w:rPr>
        <w:t>.</w:t>
      </w:r>
    </w:p>
    <w:p w14:paraId="53CF3464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4F19B0CD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27A08576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A803A9" w:rsidRPr="00181464" w14:paraId="3AE0FFED" w14:textId="77777777" w:rsidTr="00A803A9">
        <w:trPr>
          <w:jc w:val="center"/>
        </w:trPr>
        <w:tc>
          <w:tcPr>
            <w:tcW w:w="9189" w:type="dxa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14:paraId="2FCE5324" w14:textId="77777777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CC34D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D4D18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36FAE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03783" w14:textId="77777777"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14:paraId="771A27C6" w14:textId="77777777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58488C" w14:textId="77777777"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TH1</w:t>
                  </w:r>
                  <w:r w:rsidR="009E08A2">
                    <w:rPr>
                      <w:rFonts w:asciiTheme="minorHAnsi" w:hAnsiTheme="minorHAnsi" w:cs="Arial"/>
                    </w:rPr>
                    <w:t>5A9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E3ECBD" w14:textId="77777777" w:rsidR="00A803A9" w:rsidRPr="00871546" w:rsidRDefault="00A803A9" w:rsidP="009E08A2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</w:t>
                  </w:r>
                  <w:r w:rsidR="009E08A2">
                    <w:rPr>
                      <w:rFonts w:asciiTheme="minorHAnsi" w:hAnsiTheme="minorHAnsi" w:cs="Arial"/>
                    </w:rPr>
                    <w:t>72479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FDEC3F" w14:textId="5705B794" w:rsidR="00A803A9" w:rsidRPr="00871546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9E08A2">
                    <w:rPr>
                      <w:rFonts w:asciiTheme="minorHAnsi" w:hAnsiTheme="minorHAnsi" w:cs="Arial"/>
                    </w:rPr>
                    <w:t>11</w:t>
                  </w:r>
                  <w:r w:rsidR="00EF7010">
                    <w:rPr>
                      <w:rFonts w:asciiTheme="minorHAnsi" w:hAnsiTheme="minorHAnsi" w:cs="Arial"/>
                    </w:rPr>
                    <w:t>6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EF7010">
                    <w:rPr>
                      <w:rFonts w:asciiTheme="minorHAnsi" w:hAnsiTheme="minorHAnsi" w:cs="Arial"/>
                    </w:rPr>
                    <w:t>220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EF7010">
                    <w:rPr>
                      <w:rFonts w:asciiTheme="minorHAnsi" w:hAnsiTheme="minorHAnsi" w:cs="Arial"/>
                    </w:rPr>
                    <w:t>302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5D01C7" w14:textId="7F37A24D" w:rsidR="00A803A9" w:rsidRPr="00871546" w:rsidRDefault="00A803A9" w:rsidP="00AC3053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EF7010">
                    <w:rPr>
                      <w:rFonts w:asciiTheme="minorHAnsi" w:hAnsiTheme="minorHAnsi" w:cs="Arial"/>
                    </w:rPr>
                    <w:t>308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EF7010">
                    <w:rPr>
                      <w:rFonts w:asciiTheme="minorHAnsi" w:hAnsiTheme="minorHAnsi" w:cs="Arial"/>
                    </w:rPr>
                    <w:t>971</w:t>
                  </w:r>
                  <w:r w:rsidR="006F50F0">
                    <w:rPr>
                      <w:rFonts w:asciiTheme="minorHAnsi" w:hAnsiTheme="minorHAnsi" w:cs="Arial"/>
                    </w:rPr>
                    <w:t>,</w:t>
                  </w:r>
                  <w:r w:rsidR="00EF7010">
                    <w:rPr>
                      <w:rFonts w:asciiTheme="minorHAnsi" w:hAnsiTheme="minorHAnsi" w:cs="Arial"/>
                    </w:rPr>
                    <w:t>560</w:t>
                  </w:r>
                </w:p>
              </w:tc>
            </w:tr>
          </w:tbl>
          <w:p w14:paraId="4174DA21" w14:textId="77777777"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14:paraId="64C6FC10" w14:textId="77777777" w:rsidR="00A803A9" w:rsidRDefault="00A803A9" w:rsidP="00664266">
      <w:pPr>
        <w:rPr>
          <w:rFonts w:asciiTheme="minorHAnsi" w:hAnsiTheme="minorHAnsi"/>
        </w:rPr>
      </w:pPr>
    </w:p>
    <w:p w14:paraId="40C0F144" w14:textId="77777777" w:rsidR="00A803A9" w:rsidRDefault="00A803A9" w:rsidP="00664266">
      <w:pPr>
        <w:rPr>
          <w:rFonts w:asciiTheme="minorHAnsi" w:hAnsiTheme="minorHAnsi"/>
        </w:rPr>
      </w:pPr>
    </w:p>
    <w:p w14:paraId="44F4966B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763B631B" w14:textId="77777777" w:rsidR="00664266" w:rsidRPr="00F442D5" w:rsidRDefault="00664266" w:rsidP="00664266">
      <w:pPr>
        <w:rPr>
          <w:rFonts w:asciiTheme="minorHAnsi" w:hAnsiTheme="minorHAnsi"/>
        </w:rPr>
      </w:pPr>
    </w:p>
    <w:p w14:paraId="5F55F3A6" w14:textId="77777777" w:rsidR="00664266" w:rsidRPr="00F442D5" w:rsidRDefault="00664266" w:rsidP="00664266">
      <w:pPr>
        <w:rPr>
          <w:rFonts w:asciiTheme="minorHAnsi" w:hAnsiTheme="minorHAnsi"/>
        </w:rPr>
      </w:pPr>
    </w:p>
    <w:p w14:paraId="7F71166B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30761563" w14:textId="77777777"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14:paraId="3D1F3D06" w14:textId="77777777"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7274E2A6" w14:textId="77777777" w:rsidR="00664266" w:rsidRPr="00F442D5" w:rsidRDefault="00664266" w:rsidP="0059047D">
      <w:pPr>
        <w:rPr>
          <w:rFonts w:asciiTheme="minorHAnsi" w:hAnsiTheme="minorHAnsi"/>
        </w:rPr>
      </w:pPr>
    </w:p>
    <w:p w14:paraId="0927E17C" w14:textId="77777777"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E421" w14:textId="77777777" w:rsidR="00D9224B" w:rsidRDefault="00D9224B">
      <w:r>
        <w:separator/>
      </w:r>
    </w:p>
  </w:endnote>
  <w:endnote w:type="continuationSeparator" w:id="0">
    <w:p w14:paraId="6CB3CFB0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6D7C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4F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AEAAF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E08A2">
      <w:rPr>
        <w:rFonts w:eastAsia="Times New Roman"/>
        <w:b/>
        <w:noProof/>
        <w:color w:val="808080"/>
        <w:sz w:val="14"/>
      </w:rPr>
      <w:t>4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0EE20B1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0D05C48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423F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2D6BEAA" w14:textId="77777777">
      <w:tc>
        <w:tcPr>
          <w:tcW w:w="1335" w:type="dxa"/>
        </w:tcPr>
        <w:p w14:paraId="7C203BA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B9D94E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765C83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6BEDAA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235D479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0A2B" w14:textId="77777777" w:rsidR="00D9224B" w:rsidRDefault="00D9224B">
      <w:r>
        <w:separator/>
      </w:r>
    </w:p>
  </w:footnote>
  <w:footnote w:type="continuationSeparator" w:id="0">
    <w:p w14:paraId="7186764E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83D8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9F5EC2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E4CE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F52EC" wp14:editId="2F6D1B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93A5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BB0B3F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4F5BF3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2B54D5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064CA77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5B7F23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CD3667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B208D69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50FD30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449CAF3" wp14:editId="6DFB97A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2ADDE05E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F52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5F293A5C" w14:textId="77777777" w:rsidR="007D6EAF" w:rsidRDefault="007D6EAF" w:rsidP="00EF6146">
                    <w:pPr>
                      <w:jc w:val="right"/>
                    </w:pPr>
                  </w:p>
                  <w:p w14:paraId="4BB0B3FD" w14:textId="77777777" w:rsidR="007D6EAF" w:rsidRDefault="007D6EAF" w:rsidP="00EF6146">
                    <w:pPr>
                      <w:jc w:val="right"/>
                    </w:pPr>
                  </w:p>
                  <w:p w14:paraId="54F5BF36" w14:textId="77777777" w:rsidR="007D6EAF" w:rsidRDefault="007D6EAF" w:rsidP="00EF6146">
                    <w:pPr>
                      <w:jc w:val="right"/>
                    </w:pPr>
                  </w:p>
                  <w:p w14:paraId="72B54D56" w14:textId="77777777" w:rsidR="007D6EAF" w:rsidRDefault="007D6EAF" w:rsidP="00EF6146">
                    <w:pPr>
                      <w:jc w:val="right"/>
                    </w:pPr>
                  </w:p>
                  <w:p w14:paraId="3064CA77" w14:textId="77777777" w:rsidR="007D6EAF" w:rsidRDefault="007D6EAF" w:rsidP="00EF6146">
                    <w:pPr>
                      <w:jc w:val="right"/>
                    </w:pPr>
                  </w:p>
                  <w:p w14:paraId="25B7F233" w14:textId="77777777" w:rsidR="007D6EAF" w:rsidRDefault="007D6EAF" w:rsidP="00EF6146">
                    <w:pPr>
                      <w:jc w:val="right"/>
                    </w:pPr>
                  </w:p>
                  <w:p w14:paraId="1CD3667F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B208D69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50FD30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449CAF3" wp14:editId="6DFB97A7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2ADDE05E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9D19E3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AF3C4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A784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8472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269F4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B9654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A5E2A9A" w14:textId="77777777">
      <w:trPr>
        <w:trHeight w:hRule="exact" w:val="2342"/>
        <w:jc w:val="right"/>
      </w:trPr>
      <w:tc>
        <w:tcPr>
          <w:tcW w:w="9752" w:type="dxa"/>
        </w:tcPr>
        <w:p w14:paraId="566EF94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099541E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0EA478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D03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38A1B" wp14:editId="0DC5F31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F33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B5A3F7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0412C3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F4B1D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FC9659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C4B6265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30A7EE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311ADA19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24B439D1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7F5D787" wp14:editId="5D5A4B9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E2DBC62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38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09A2F33E" w14:textId="77777777" w:rsidR="007D6EAF" w:rsidRDefault="007D6EAF" w:rsidP="00BD2E91">
                    <w:pPr>
                      <w:jc w:val="right"/>
                    </w:pPr>
                  </w:p>
                  <w:p w14:paraId="4B5A3F74" w14:textId="77777777" w:rsidR="007D6EAF" w:rsidRDefault="007D6EAF" w:rsidP="00BD2E91">
                    <w:pPr>
                      <w:jc w:val="right"/>
                    </w:pPr>
                  </w:p>
                  <w:p w14:paraId="60412C3E" w14:textId="77777777" w:rsidR="007D6EAF" w:rsidRDefault="007D6EAF" w:rsidP="00BD2E91">
                    <w:pPr>
                      <w:jc w:val="right"/>
                    </w:pPr>
                  </w:p>
                  <w:p w14:paraId="3F4B1DF7" w14:textId="77777777" w:rsidR="007D6EAF" w:rsidRDefault="007D6EAF" w:rsidP="00BD2E91">
                    <w:pPr>
                      <w:jc w:val="right"/>
                    </w:pPr>
                  </w:p>
                  <w:p w14:paraId="3FC96599" w14:textId="77777777" w:rsidR="007D6EAF" w:rsidRDefault="007D6EAF" w:rsidP="00BD2E91">
                    <w:pPr>
                      <w:jc w:val="right"/>
                    </w:pPr>
                  </w:p>
                  <w:p w14:paraId="2C4B6265" w14:textId="77777777" w:rsidR="007D6EAF" w:rsidRDefault="007D6EAF" w:rsidP="00BD2E91">
                    <w:pPr>
                      <w:jc w:val="right"/>
                    </w:pPr>
                  </w:p>
                  <w:p w14:paraId="630A7EE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311ADA19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24B439D1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7F5D787" wp14:editId="5D5A4B9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E2DBC62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72B31C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22A0A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79E0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B823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30C8F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59AE8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6E0BD9D" w14:textId="77777777">
      <w:trPr>
        <w:trHeight w:hRule="exact" w:val="2342"/>
        <w:jc w:val="right"/>
      </w:trPr>
      <w:tc>
        <w:tcPr>
          <w:tcW w:w="9752" w:type="dxa"/>
        </w:tcPr>
        <w:p w14:paraId="42E0D88F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36D71DC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9F45A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E0CA069" wp14:editId="4572C62B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3FB4A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902C2F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9FF26A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8A2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053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7010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C610ADD"/>
  <w15:docId w15:val="{885822D3-85D5-419C-9FE4-8D42A54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A12E36C-D4C4-4A25-A948-4A0F648E0546}"/>
</file>

<file path=customXml/itemProps2.xml><?xml version="1.0" encoding="utf-8"?>
<ds:datastoreItem xmlns:ds="http://schemas.openxmlformats.org/officeDocument/2006/customXml" ds:itemID="{18C01264-C9C4-411D-93AD-D9353FB4368C}"/>
</file>

<file path=customXml/itemProps3.xml><?xml version="1.0" encoding="utf-8"?>
<ds:datastoreItem xmlns:ds="http://schemas.openxmlformats.org/officeDocument/2006/customXml" ds:itemID="{E802C1CB-D4A0-4DF4-A82B-EF9E238F5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2012-01-03T09:35:00Z</cp:lastPrinted>
  <dcterms:created xsi:type="dcterms:W3CDTF">2014-04-14T09:23:00Z</dcterms:created>
  <dcterms:modified xsi:type="dcterms:W3CDTF">2021-08-18T09:59:00Z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2021-08-18T09:56:55Z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c3ecbe65-6f93-4cea-81db-6cdaeb3a722e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